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jc w:val="both"/>
        <w:rPr>
          <w:rFonts w:ascii="Times New Roman" w:hAnsi="Times New Roman"/>
          <w:b/>
          <w:i/>
          <w:sz w:val="28"/>
          <w:szCs w:val="28"/>
        </w:rPr>
      </w:pPr>
      <w:bookmarkStart w:id="0" w:name="_GoBack"/>
      <w:bookmarkEnd w:id="0"/>
    </w:p>
    <w:p>
      <w:pPr>
        <w:pStyle w:val="4"/>
        <w:ind w:firstLine="284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 </w:t>
      </w:r>
      <w:r>
        <w:rPr>
          <w:rFonts w:ascii="Times New Roman" w:hAnsi="Times New Roman"/>
          <w:b/>
          <w:i/>
          <w:sz w:val="28"/>
          <w:szCs w:val="28"/>
        </w:rPr>
        <w:tab/>
      </w:r>
      <w:r>
        <w:rPr>
          <w:rFonts w:ascii="Times New Roman" w:hAnsi="Times New Roman"/>
          <w:b/>
          <w:i/>
          <w:sz w:val="24"/>
          <w:szCs w:val="24"/>
        </w:rPr>
        <w:t>Общий режим дня воспитанников на период с 1июня 202</w:t>
      </w:r>
      <w:r>
        <w:rPr>
          <w:rFonts w:hint="default" w:ascii="Times New Roman" w:hAnsi="Times New Roman"/>
          <w:b/>
          <w:i/>
          <w:sz w:val="24"/>
          <w:szCs w:val="24"/>
          <w:lang w:val="ru-RU"/>
        </w:rPr>
        <w:t>3</w:t>
      </w:r>
      <w:r>
        <w:rPr>
          <w:rFonts w:ascii="Times New Roman" w:hAnsi="Times New Roman"/>
          <w:b/>
          <w:i/>
          <w:sz w:val="24"/>
          <w:szCs w:val="24"/>
        </w:rPr>
        <w:t>г.  по 31 августа 202</w:t>
      </w:r>
      <w:r>
        <w:rPr>
          <w:rFonts w:hint="default" w:ascii="Times New Roman" w:hAnsi="Times New Roman"/>
          <w:b/>
          <w:i/>
          <w:sz w:val="24"/>
          <w:szCs w:val="24"/>
          <w:lang w:val="ru-RU"/>
        </w:rPr>
        <w:t>3</w:t>
      </w:r>
      <w:r>
        <w:rPr>
          <w:rFonts w:ascii="Times New Roman" w:hAnsi="Times New Roman"/>
          <w:b/>
          <w:i/>
          <w:sz w:val="24"/>
          <w:szCs w:val="24"/>
        </w:rPr>
        <w:t>г.</w:t>
      </w:r>
    </w:p>
    <w:tbl>
      <w:tblPr>
        <w:tblStyle w:val="3"/>
        <w:tblW w:w="15067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80"/>
        <w:gridCol w:w="1843"/>
        <w:gridCol w:w="1924"/>
        <w:gridCol w:w="2400"/>
        <w:gridCol w:w="25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4"/>
          <w:wAfter w:w="8687" w:type="dxa"/>
          <w:trHeight w:val="322" w:hRule="atLeast"/>
        </w:trPr>
        <w:tc>
          <w:tcPr>
            <w:tcW w:w="6380" w:type="dxa"/>
            <w:vMerge w:val="restart"/>
          </w:tcPr>
          <w:p>
            <w:pPr>
              <w:pStyle w:val="4"/>
              <w:jc w:val="center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b/>
                <w:sz w:val="22"/>
                <w:szCs w:val="20"/>
              </w:rPr>
              <w:t>Вид деятельности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80" w:type="dxa"/>
            <w:vMerge w:val="continue"/>
          </w:tcPr>
          <w:p>
            <w:pPr>
              <w:pStyle w:val="4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843" w:type="dxa"/>
          </w:tcPr>
          <w:p>
            <w:pPr>
              <w:pStyle w:val="4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hint="default" w:ascii="Times New Roman" w:hAnsi="Times New Roman"/>
                <w:sz w:val="22"/>
                <w:szCs w:val="22"/>
                <w:lang w:val="ru-RU"/>
              </w:rPr>
              <w:t>2-3 года</w:t>
            </w:r>
          </w:p>
        </w:tc>
        <w:tc>
          <w:tcPr>
            <w:tcW w:w="1924" w:type="dxa"/>
          </w:tcPr>
          <w:p>
            <w:pPr>
              <w:pStyle w:val="4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4-5 лет</w:t>
            </w:r>
          </w:p>
        </w:tc>
        <w:tc>
          <w:tcPr>
            <w:tcW w:w="2400" w:type="dxa"/>
          </w:tcPr>
          <w:p>
            <w:pPr>
              <w:pStyle w:val="4"/>
              <w:rPr>
                <w:rFonts w:hint="default" w:ascii="Times New Roman" w:hAnsi="Times New Roman"/>
                <w:sz w:val="22"/>
                <w:szCs w:val="22"/>
                <w:lang w:val="ru-RU"/>
              </w:rPr>
            </w:pPr>
            <w:r>
              <w:rPr>
                <w:rFonts w:hint="default" w:ascii="Times New Roman" w:hAnsi="Times New Roman"/>
                <w:sz w:val="22"/>
                <w:szCs w:val="22"/>
                <w:lang w:val="ru-RU"/>
              </w:rPr>
              <w:t>5-6 лет</w:t>
            </w:r>
          </w:p>
        </w:tc>
        <w:tc>
          <w:tcPr>
            <w:tcW w:w="2520" w:type="dxa"/>
          </w:tcPr>
          <w:p>
            <w:pPr>
              <w:pStyle w:val="4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6-7 лет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3" w:hRule="atLeast"/>
        </w:trPr>
        <w:tc>
          <w:tcPr>
            <w:tcW w:w="6380" w:type="dxa"/>
          </w:tcPr>
          <w:p>
            <w:pPr>
              <w:pStyle w:val="4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Прием, осмотр,самостоятельная игровая</w:t>
            </w:r>
          </w:p>
          <w:p>
            <w:pPr>
              <w:pStyle w:val="4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деятельность, прогулка, наблюдения, игры, утренняя гимнастика</w:t>
            </w:r>
          </w:p>
        </w:tc>
        <w:tc>
          <w:tcPr>
            <w:tcW w:w="1843" w:type="dxa"/>
          </w:tcPr>
          <w:p>
            <w:pPr>
              <w:pStyle w:val="4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7.30 – 8.30</w:t>
            </w:r>
          </w:p>
        </w:tc>
        <w:tc>
          <w:tcPr>
            <w:tcW w:w="1924" w:type="dxa"/>
          </w:tcPr>
          <w:p>
            <w:pPr>
              <w:pStyle w:val="4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7.30 – 8.30</w:t>
            </w:r>
          </w:p>
        </w:tc>
        <w:tc>
          <w:tcPr>
            <w:tcW w:w="2400" w:type="dxa"/>
            <w:vAlign w:val="top"/>
          </w:tcPr>
          <w:p>
            <w:pPr>
              <w:pStyle w:val="4"/>
              <w:rPr>
                <w:rFonts w:ascii="Times New Roman" w:hAnsi="Times New Roman" w:eastAsia="Calibri" w:cs="Times New Roman"/>
                <w:sz w:val="22"/>
                <w:szCs w:val="22"/>
                <w:lang w:val="ru-RU" w:eastAsia="en-US" w:bidi="ar-SA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7.30 – 8.30</w:t>
            </w:r>
          </w:p>
        </w:tc>
        <w:tc>
          <w:tcPr>
            <w:tcW w:w="2520" w:type="dxa"/>
          </w:tcPr>
          <w:p>
            <w:pPr>
              <w:pStyle w:val="4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7.30 – 8.30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80" w:type="dxa"/>
          </w:tcPr>
          <w:p>
            <w:pPr>
              <w:pStyle w:val="4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  Подготовка к завтраку, завтрак</w:t>
            </w:r>
          </w:p>
        </w:tc>
        <w:tc>
          <w:tcPr>
            <w:tcW w:w="1843" w:type="dxa"/>
          </w:tcPr>
          <w:p>
            <w:pPr>
              <w:pStyle w:val="4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8.30 – 8.50</w:t>
            </w:r>
          </w:p>
        </w:tc>
        <w:tc>
          <w:tcPr>
            <w:tcW w:w="1924" w:type="dxa"/>
          </w:tcPr>
          <w:p>
            <w:pPr>
              <w:pStyle w:val="4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8.30 – 8.50</w:t>
            </w:r>
          </w:p>
        </w:tc>
        <w:tc>
          <w:tcPr>
            <w:tcW w:w="2400" w:type="dxa"/>
            <w:vAlign w:val="top"/>
          </w:tcPr>
          <w:p>
            <w:pPr>
              <w:pStyle w:val="4"/>
              <w:rPr>
                <w:rFonts w:ascii="Times New Roman" w:hAnsi="Times New Roman" w:eastAsia="Calibri" w:cs="Times New Roman"/>
                <w:sz w:val="22"/>
                <w:szCs w:val="22"/>
                <w:lang w:val="ru-RU" w:eastAsia="en-US" w:bidi="ar-SA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8.30 – 8.50</w:t>
            </w:r>
          </w:p>
        </w:tc>
        <w:tc>
          <w:tcPr>
            <w:tcW w:w="2520" w:type="dxa"/>
          </w:tcPr>
          <w:p>
            <w:pPr>
              <w:pStyle w:val="4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8.30 – 8.50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80" w:type="dxa"/>
          </w:tcPr>
          <w:p>
            <w:pPr>
              <w:pStyle w:val="4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  Подготовка к занятиям, игры</w:t>
            </w:r>
          </w:p>
        </w:tc>
        <w:tc>
          <w:tcPr>
            <w:tcW w:w="1843" w:type="dxa"/>
          </w:tcPr>
          <w:p>
            <w:pPr>
              <w:pStyle w:val="4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8.50 -9.00</w:t>
            </w:r>
          </w:p>
        </w:tc>
        <w:tc>
          <w:tcPr>
            <w:tcW w:w="1924" w:type="dxa"/>
          </w:tcPr>
          <w:p>
            <w:pPr>
              <w:pStyle w:val="4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8.50 - 9.00</w:t>
            </w:r>
          </w:p>
        </w:tc>
        <w:tc>
          <w:tcPr>
            <w:tcW w:w="2400" w:type="dxa"/>
            <w:vAlign w:val="top"/>
          </w:tcPr>
          <w:p>
            <w:pPr>
              <w:pStyle w:val="4"/>
              <w:rPr>
                <w:rFonts w:ascii="Times New Roman" w:hAnsi="Times New Roman" w:eastAsia="Calibri" w:cs="Times New Roman"/>
                <w:sz w:val="22"/>
                <w:szCs w:val="22"/>
                <w:lang w:val="ru-RU" w:eastAsia="en-US" w:bidi="ar-SA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8.50 – 9.00</w:t>
            </w:r>
          </w:p>
        </w:tc>
        <w:tc>
          <w:tcPr>
            <w:tcW w:w="2520" w:type="dxa"/>
          </w:tcPr>
          <w:p>
            <w:pPr>
              <w:pStyle w:val="4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8.50 – 9.00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8" w:hRule="atLeast"/>
        </w:trPr>
        <w:tc>
          <w:tcPr>
            <w:tcW w:w="6380" w:type="dxa"/>
          </w:tcPr>
          <w:p>
            <w:pPr>
              <w:pStyle w:val="4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Занятия, совместная деятельность, наблюдение, труд, игры, воздушные процедуры на воздухе на прогулке.</w:t>
            </w:r>
          </w:p>
        </w:tc>
        <w:tc>
          <w:tcPr>
            <w:tcW w:w="1843" w:type="dxa"/>
          </w:tcPr>
          <w:p>
            <w:pPr>
              <w:pStyle w:val="4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9.00- 11.40</w:t>
            </w:r>
          </w:p>
        </w:tc>
        <w:tc>
          <w:tcPr>
            <w:tcW w:w="1924" w:type="dxa"/>
          </w:tcPr>
          <w:p>
            <w:pPr>
              <w:pStyle w:val="4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9.00 -12.20</w:t>
            </w:r>
          </w:p>
        </w:tc>
        <w:tc>
          <w:tcPr>
            <w:tcW w:w="2400" w:type="dxa"/>
            <w:vAlign w:val="top"/>
          </w:tcPr>
          <w:p>
            <w:pPr>
              <w:pStyle w:val="4"/>
              <w:rPr>
                <w:rFonts w:hint="default" w:ascii="Times New Roman" w:hAnsi="Times New Roman" w:eastAsia="Calibri" w:cs="Times New Roman"/>
                <w:sz w:val="22"/>
                <w:szCs w:val="22"/>
                <w:lang w:val="ru-RU" w:eastAsia="en-US" w:bidi="ar-SA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9.00 – 12.3</w:t>
            </w:r>
            <w:r>
              <w:rPr>
                <w:rFonts w:hint="default" w:ascii="Times New Roman" w:hAnsi="Times New Roman"/>
                <w:sz w:val="22"/>
                <w:szCs w:val="22"/>
                <w:lang w:val="ru-RU"/>
              </w:rPr>
              <w:t>0</w:t>
            </w:r>
          </w:p>
        </w:tc>
        <w:tc>
          <w:tcPr>
            <w:tcW w:w="2520" w:type="dxa"/>
          </w:tcPr>
          <w:p>
            <w:pPr>
              <w:pStyle w:val="4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9.00 – 12.35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80" w:type="dxa"/>
          </w:tcPr>
          <w:p>
            <w:pPr>
              <w:pStyle w:val="4"/>
              <w:rPr>
                <w:rFonts w:ascii="Times New Roman" w:hAnsi="Times New Roman"/>
                <w:sz w:val="22"/>
                <w:szCs w:val="22"/>
              </w:rPr>
            </w:pPr>
          </w:p>
          <w:p>
            <w:pPr>
              <w:pStyle w:val="4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Возвращение с прогулки, подготовка к обеду</w:t>
            </w:r>
          </w:p>
        </w:tc>
        <w:tc>
          <w:tcPr>
            <w:tcW w:w="1843" w:type="dxa"/>
          </w:tcPr>
          <w:p>
            <w:pPr>
              <w:pStyle w:val="4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11.40– 12.00</w:t>
            </w:r>
          </w:p>
        </w:tc>
        <w:tc>
          <w:tcPr>
            <w:tcW w:w="1924" w:type="dxa"/>
          </w:tcPr>
          <w:p>
            <w:pPr>
              <w:pStyle w:val="4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12.20-12.30</w:t>
            </w:r>
          </w:p>
        </w:tc>
        <w:tc>
          <w:tcPr>
            <w:tcW w:w="2400" w:type="dxa"/>
            <w:vAlign w:val="top"/>
          </w:tcPr>
          <w:p>
            <w:pPr>
              <w:pStyle w:val="4"/>
              <w:rPr>
                <w:rFonts w:hint="default" w:ascii="Times New Roman" w:hAnsi="Times New Roman" w:eastAsia="Calibri" w:cs="Times New Roman"/>
                <w:sz w:val="22"/>
                <w:szCs w:val="22"/>
                <w:lang w:val="ru-RU" w:eastAsia="en-US" w:bidi="ar-SA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12.3</w:t>
            </w:r>
            <w:r>
              <w:rPr>
                <w:rFonts w:hint="default" w:ascii="Times New Roman" w:hAnsi="Times New Roman"/>
                <w:sz w:val="22"/>
                <w:szCs w:val="22"/>
                <w:lang w:val="ru-RU"/>
              </w:rPr>
              <w:t>0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– 12.</w:t>
            </w:r>
            <w:r>
              <w:rPr>
                <w:rFonts w:hint="default" w:ascii="Times New Roman" w:hAnsi="Times New Roman"/>
                <w:sz w:val="22"/>
                <w:szCs w:val="22"/>
                <w:lang w:val="ru-RU"/>
              </w:rPr>
              <w:t>35</w:t>
            </w:r>
          </w:p>
        </w:tc>
        <w:tc>
          <w:tcPr>
            <w:tcW w:w="2520" w:type="dxa"/>
          </w:tcPr>
          <w:p>
            <w:pPr>
              <w:pStyle w:val="4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12.35 – 12.40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80" w:type="dxa"/>
          </w:tcPr>
          <w:p>
            <w:pPr>
              <w:pStyle w:val="4"/>
              <w:rPr>
                <w:rFonts w:ascii="Times New Roman" w:hAnsi="Times New Roman"/>
                <w:sz w:val="22"/>
                <w:szCs w:val="22"/>
              </w:rPr>
            </w:pPr>
          </w:p>
          <w:p>
            <w:pPr>
              <w:pStyle w:val="4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Обед</w:t>
            </w:r>
          </w:p>
        </w:tc>
        <w:tc>
          <w:tcPr>
            <w:tcW w:w="1843" w:type="dxa"/>
          </w:tcPr>
          <w:p>
            <w:pPr>
              <w:pStyle w:val="4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12.00 – 12.20</w:t>
            </w:r>
          </w:p>
        </w:tc>
        <w:tc>
          <w:tcPr>
            <w:tcW w:w="1924" w:type="dxa"/>
          </w:tcPr>
          <w:p>
            <w:pPr>
              <w:pStyle w:val="4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12.30-13.00</w:t>
            </w:r>
          </w:p>
        </w:tc>
        <w:tc>
          <w:tcPr>
            <w:tcW w:w="2400" w:type="dxa"/>
            <w:vAlign w:val="top"/>
          </w:tcPr>
          <w:p>
            <w:pPr>
              <w:pStyle w:val="4"/>
              <w:rPr>
                <w:rFonts w:ascii="Times New Roman" w:hAnsi="Times New Roman" w:eastAsia="Calibri" w:cs="Times New Roman"/>
                <w:sz w:val="22"/>
                <w:szCs w:val="22"/>
                <w:lang w:val="ru-RU" w:eastAsia="en-US" w:bidi="ar-SA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12.</w:t>
            </w:r>
            <w:r>
              <w:rPr>
                <w:rFonts w:hint="default" w:ascii="Times New Roman" w:hAnsi="Times New Roman"/>
                <w:sz w:val="22"/>
                <w:szCs w:val="22"/>
                <w:lang w:val="ru-RU"/>
              </w:rPr>
              <w:t>35</w:t>
            </w:r>
            <w:r>
              <w:rPr>
                <w:rFonts w:ascii="Times New Roman" w:hAnsi="Times New Roman"/>
                <w:sz w:val="22"/>
                <w:szCs w:val="22"/>
              </w:rPr>
              <w:t xml:space="preserve"> -13.00</w:t>
            </w:r>
          </w:p>
        </w:tc>
        <w:tc>
          <w:tcPr>
            <w:tcW w:w="2520" w:type="dxa"/>
          </w:tcPr>
          <w:p>
            <w:pPr>
              <w:pStyle w:val="4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12.40 -13.00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80" w:type="dxa"/>
          </w:tcPr>
          <w:p>
            <w:pPr>
              <w:pStyle w:val="4"/>
              <w:rPr>
                <w:rFonts w:ascii="Times New Roman" w:hAnsi="Times New Roman"/>
                <w:sz w:val="22"/>
                <w:szCs w:val="22"/>
              </w:rPr>
            </w:pPr>
          </w:p>
          <w:p>
            <w:pPr>
              <w:pStyle w:val="4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Подготовка ко сну, дневной сон</w:t>
            </w:r>
          </w:p>
          <w:p>
            <w:pPr>
              <w:pStyle w:val="4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843" w:type="dxa"/>
          </w:tcPr>
          <w:p>
            <w:pPr>
              <w:pStyle w:val="4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12.20 – 14.50</w:t>
            </w:r>
          </w:p>
        </w:tc>
        <w:tc>
          <w:tcPr>
            <w:tcW w:w="1924" w:type="dxa"/>
          </w:tcPr>
          <w:p>
            <w:pPr>
              <w:pStyle w:val="4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13.00 – 15.00</w:t>
            </w:r>
          </w:p>
        </w:tc>
        <w:tc>
          <w:tcPr>
            <w:tcW w:w="2400" w:type="dxa"/>
            <w:vAlign w:val="top"/>
          </w:tcPr>
          <w:p>
            <w:pPr>
              <w:pStyle w:val="4"/>
              <w:rPr>
                <w:rFonts w:ascii="Times New Roman" w:hAnsi="Times New Roman" w:eastAsia="Calibri" w:cs="Times New Roman"/>
                <w:sz w:val="22"/>
                <w:szCs w:val="22"/>
                <w:lang w:val="ru-RU" w:eastAsia="en-US" w:bidi="ar-SA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13.00 – 15.00</w:t>
            </w:r>
          </w:p>
        </w:tc>
        <w:tc>
          <w:tcPr>
            <w:tcW w:w="2520" w:type="dxa"/>
          </w:tcPr>
          <w:p>
            <w:pPr>
              <w:pStyle w:val="4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13.00 – 15.00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80" w:type="dxa"/>
          </w:tcPr>
          <w:p>
            <w:pPr>
              <w:pStyle w:val="4"/>
              <w:rPr>
                <w:rFonts w:ascii="Times New Roman" w:hAnsi="Times New Roman"/>
                <w:sz w:val="22"/>
                <w:szCs w:val="22"/>
              </w:rPr>
            </w:pPr>
          </w:p>
          <w:p>
            <w:pPr>
              <w:pStyle w:val="4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Постепенный подъем, закаливания, игры, совместная и самостоятельная деятельность.</w:t>
            </w:r>
          </w:p>
        </w:tc>
        <w:tc>
          <w:tcPr>
            <w:tcW w:w="1843" w:type="dxa"/>
          </w:tcPr>
          <w:p>
            <w:pPr>
              <w:pStyle w:val="4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15.00 – 15.10</w:t>
            </w:r>
          </w:p>
        </w:tc>
        <w:tc>
          <w:tcPr>
            <w:tcW w:w="1924" w:type="dxa"/>
          </w:tcPr>
          <w:p>
            <w:pPr>
              <w:pStyle w:val="4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15.00 – 15.10</w:t>
            </w:r>
          </w:p>
        </w:tc>
        <w:tc>
          <w:tcPr>
            <w:tcW w:w="2400" w:type="dxa"/>
            <w:vAlign w:val="top"/>
          </w:tcPr>
          <w:p>
            <w:pPr>
              <w:pStyle w:val="4"/>
              <w:rPr>
                <w:rFonts w:ascii="Times New Roman" w:hAnsi="Times New Roman" w:eastAsia="Calibri" w:cs="Times New Roman"/>
                <w:sz w:val="22"/>
                <w:szCs w:val="22"/>
                <w:lang w:val="ru-RU" w:eastAsia="en-US" w:bidi="ar-SA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15.00 -15.10</w:t>
            </w:r>
          </w:p>
        </w:tc>
        <w:tc>
          <w:tcPr>
            <w:tcW w:w="2520" w:type="dxa"/>
          </w:tcPr>
          <w:p>
            <w:pPr>
              <w:pStyle w:val="4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15.00 -15.10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80" w:type="dxa"/>
          </w:tcPr>
          <w:p>
            <w:pPr>
              <w:pStyle w:val="4"/>
              <w:rPr>
                <w:rFonts w:ascii="Times New Roman" w:hAnsi="Times New Roman"/>
                <w:sz w:val="22"/>
                <w:szCs w:val="22"/>
              </w:rPr>
            </w:pPr>
          </w:p>
          <w:p>
            <w:pPr>
              <w:pStyle w:val="4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Полдник</w:t>
            </w:r>
          </w:p>
        </w:tc>
        <w:tc>
          <w:tcPr>
            <w:tcW w:w="1843" w:type="dxa"/>
          </w:tcPr>
          <w:p>
            <w:pPr>
              <w:pStyle w:val="4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 15.10 – 15.25</w:t>
            </w:r>
          </w:p>
        </w:tc>
        <w:tc>
          <w:tcPr>
            <w:tcW w:w="1924" w:type="dxa"/>
          </w:tcPr>
          <w:p>
            <w:pPr>
              <w:pStyle w:val="4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15.10– 15.20</w:t>
            </w:r>
          </w:p>
        </w:tc>
        <w:tc>
          <w:tcPr>
            <w:tcW w:w="2400" w:type="dxa"/>
            <w:vAlign w:val="top"/>
          </w:tcPr>
          <w:p>
            <w:pPr>
              <w:pStyle w:val="4"/>
              <w:rPr>
                <w:rFonts w:ascii="Times New Roman" w:hAnsi="Times New Roman" w:eastAsia="Calibri" w:cs="Times New Roman"/>
                <w:sz w:val="22"/>
                <w:szCs w:val="22"/>
                <w:lang w:val="ru-RU" w:eastAsia="en-US" w:bidi="ar-SA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15.10 -15.20</w:t>
            </w:r>
          </w:p>
        </w:tc>
        <w:tc>
          <w:tcPr>
            <w:tcW w:w="2520" w:type="dxa"/>
          </w:tcPr>
          <w:p>
            <w:pPr>
              <w:pStyle w:val="4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15.10 -15.20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380" w:type="dxa"/>
          </w:tcPr>
          <w:p>
            <w:pPr>
              <w:pStyle w:val="4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 xml:space="preserve">Самостоятельная деятельность, игры, индивидуальная работа, подготовка к прогулке, прогулка, уход домой </w:t>
            </w:r>
          </w:p>
          <w:p>
            <w:pPr>
              <w:pStyle w:val="4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1843" w:type="dxa"/>
          </w:tcPr>
          <w:p>
            <w:pPr>
              <w:pStyle w:val="4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15.25 – 16.30</w:t>
            </w:r>
          </w:p>
        </w:tc>
        <w:tc>
          <w:tcPr>
            <w:tcW w:w="1924" w:type="dxa"/>
          </w:tcPr>
          <w:p>
            <w:pPr>
              <w:pStyle w:val="4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15.20 – 16.30</w:t>
            </w:r>
          </w:p>
        </w:tc>
        <w:tc>
          <w:tcPr>
            <w:tcW w:w="2400" w:type="dxa"/>
          </w:tcPr>
          <w:p>
            <w:pPr>
              <w:pStyle w:val="4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15.20 – 16.30</w:t>
            </w:r>
          </w:p>
        </w:tc>
        <w:tc>
          <w:tcPr>
            <w:tcW w:w="2520" w:type="dxa"/>
          </w:tcPr>
          <w:p>
            <w:pPr>
              <w:pStyle w:val="4"/>
              <w:rPr>
                <w:rFonts w:ascii="Times New Roman" w:hAnsi="Times New Roman"/>
                <w:sz w:val="22"/>
                <w:szCs w:val="22"/>
              </w:rPr>
            </w:pPr>
            <w:r>
              <w:rPr>
                <w:rFonts w:ascii="Times New Roman" w:hAnsi="Times New Roman"/>
                <w:sz w:val="22"/>
                <w:szCs w:val="22"/>
              </w:rPr>
              <w:t>15.20 – 16.30</w:t>
            </w:r>
          </w:p>
        </w:tc>
      </w:tr>
    </w:tbl>
    <w:p>
      <w:pPr>
        <w:pStyle w:val="4"/>
        <w:ind w:firstLine="284"/>
        <w:rPr>
          <w:rFonts w:ascii="Times New Roman" w:hAnsi="Times New Roman"/>
          <w:b/>
          <w:i/>
          <w:sz w:val="22"/>
          <w:szCs w:val="22"/>
        </w:rPr>
      </w:pPr>
    </w:p>
    <w:p>
      <w:pPr>
        <w:rPr>
          <w:sz w:val="16"/>
          <w:szCs w:val="16"/>
        </w:rPr>
      </w:pPr>
    </w:p>
    <w:sectPr>
      <w:pgSz w:w="16838" w:h="11906" w:orient="landscape"/>
      <w:pgMar w:top="1803" w:right="1440" w:bottom="1803" w:left="1440" w:header="720" w:footer="720" w:gutter="0"/>
      <w:paperSrc/>
      <w:cols w:space="0" w:num="1"/>
      <w:rtlGutter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BF829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 Spacing"/>
    <w:qFormat/>
    <w:uiPriority w:val="1"/>
    <w:rPr>
      <w:rFonts w:ascii="Calibri" w:hAnsi="Calibri" w:eastAsia="Calibri" w:cs="Times New Roman"/>
      <w:sz w:val="22"/>
      <w:szCs w:val="22"/>
      <w:lang w:val="ru-RU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Office_11.2.0.11306_F1E327BC-269C-435d-A152-05C5408002CA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2022-09-14T07:05:46Z</dcterms:created>
  <dc:creator>днс</dc:creator>
  <cp:lastModifiedBy>днс</cp:lastModifiedBy>
  <dcterms:modified xsi:type="dcterms:W3CDTF">2022-09-14T07:07:34Z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1049-11.2.0.11306</vt:lpwstr>
  </property>
  <property fmtid="{D5CDD505-2E9C-101B-9397-08002B2CF9AE}" pid="3" name="ICV">
    <vt:lpwstr>62DD868B788B498EAA40E806D4C87680</vt:lpwstr>
  </property>
</Properties>
</file>